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C5" w:rsidRPr="005F7F88" w:rsidRDefault="004E4BC5" w:rsidP="004E4BC5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5F7F88">
        <w:rPr>
          <w:rFonts w:ascii="Times New Roman" w:hAnsi="Times New Roman" w:cs="Times New Roman"/>
          <w:sz w:val="24"/>
          <w:szCs w:val="28"/>
        </w:rPr>
        <w:t>МУНИЦИПАЛЬНОЕ БЮДЖЕТНОЕ ОБЩЕОБРАЗОВАТЕЛЬНОЕ УЧРЕЖДЕНИЕ «ФИЛИППОВСКАЯ НАЧАЛЬНАЯ ШКОЛА – ДЕТСКИЙ САД»</w:t>
      </w:r>
    </w:p>
    <w:p w:rsidR="004E4BC5" w:rsidRPr="005F7F88" w:rsidRDefault="004E4BC5" w:rsidP="004E4BC5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5F7F88">
        <w:rPr>
          <w:rFonts w:ascii="Times New Roman" w:hAnsi="Times New Roman" w:cs="Times New Roman"/>
          <w:sz w:val="24"/>
          <w:szCs w:val="28"/>
        </w:rPr>
        <w:t>(МБОУ «ФИЛИППОВСКАЯ НШДС»)</w:t>
      </w:r>
    </w:p>
    <w:p w:rsidR="004E4BC5" w:rsidRPr="00D930CB" w:rsidRDefault="004E4BC5" w:rsidP="004E4BC5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E4BC5" w:rsidRDefault="004E4BC5" w:rsidP="004E4B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4BC5" w:rsidRDefault="004E4BC5" w:rsidP="004E4B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4BC5" w:rsidRDefault="004E4BC5" w:rsidP="004E4B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4BC5" w:rsidRDefault="004E4BC5" w:rsidP="004E4B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23C8F" w:rsidRDefault="00F23C8F" w:rsidP="004E4B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4BC5" w:rsidRDefault="004E4BC5" w:rsidP="004E4B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4BC5" w:rsidRDefault="004E4BC5" w:rsidP="004E4B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4BC5" w:rsidRDefault="004E4BC5" w:rsidP="004E4B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4BC5" w:rsidRDefault="004E4BC5" w:rsidP="004E4BC5">
      <w:pPr>
        <w:jc w:val="center"/>
        <w:rPr>
          <w:rFonts w:ascii="Times New Roman" w:hAnsi="Times New Roman" w:cs="Times New Roman"/>
          <w:sz w:val="32"/>
          <w:szCs w:val="28"/>
        </w:rPr>
      </w:pPr>
      <w:r w:rsidRPr="00C331DA">
        <w:rPr>
          <w:rFonts w:ascii="Times New Roman" w:hAnsi="Times New Roman" w:cs="Times New Roman"/>
          <w:sz w:val="32"/>
          <w:szCs w:val="28"/>
        </w:rPr>
        <w:t>РАБОЧАЯ ПРОГРАММА</w:t>
      </w:r>
    </w:p>
    <w:p w:rsidR="004E4BC5" w:rsidRPr="000214CE" w:rsidRDefault="004E4BC5" w:rsidP="004E4BC5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  <w:r w:rsidRPr="000214CE">
        <w:rPr>
          <w:rFonts w:ascii="Times New Roman" w:hAnsi="Times New Roman" w:cs="Times New Roman"/>
          <w:i/>
          <w:sz w:val="32"/>
          <w:szCs w:val="28"/>
        </w:rPr>
        <w:t>О</w:t>
      </w:r>
      <w:r>
        <w:rPr>
          <w:rFonts w:ascii="Times New Roman" w:hAnsi="Times New Roman" w:cs="Times New Roman"/>
          <w:i/>
          <w:sz w:val="32"/>
          <w:szCs w:val="28"/>
        </w:rPr>
        <w:t>бразовательная область «Художественно-эстетическое развитие</w:t>
      </w:r>
      <w:r w:rsidRPr="000214CE">
        <w:rPr>
          <w:rFonts w:ascii="Times New Roman" w:hAnsi="Times New Roman" w:cs="Times New Roman"/>
          <w:i/>
          <w:sz w:val="32"/>
          <w:szCs w:val="28"/>
        </w:rPr>
        <w:t>»</w:t>
      </w:r>
    </w:p>
    <w:p w:rsidR="004E4BC5" w:rsidRPr="00F44C7F" w:rsidRDefault="004E4BC5" w:rsidP="004E4BC5">
      <w:pPr>
        <w:jc w:val="center"/>
        <w:rPr>
          <w:rFonts w:ascii="Times New Roman" w:hAnsi="Times New Roman" w:cs="Times New Roman"/>
          <w:b/>
          <w:i/>
          <w:sz w:val="52"/>
          <w:szCs w:val="28"/>
        </w:rPr>
      </w:pPr>
      <w:r>
        <w:rPr>
          <w:rFonts w:ascii="Times New Roman" w:hAnsi="Times New Roman" w:cs="Times New Roman"/>
          <w:b/>
          <w:i/>
          <w:sz w:val="52"/>
          <w:szCs w:val="28"/>
        </w:rPr>
        <w:t>Конструктивно-модельная деятельность</w:t>
      </w:r>
      <w:r>
        <w:rPr>
          <w:rFonts w:ascii="Times New Roman" w:hAnsi="Times New Roman" w:cs="Times New Roman"/>
          <w:b/>
          <w:i/>
          <w:sz w:val="52"/>
          <w:szCs w:val="28"/>
        </w:rPr>
        <w:t xml:space="preserve"> </w:t>
      </w:r>
    </w:p>
    <w:p w:rsidR="004E4BC5" w:rsidRDefault="004E4BC5" w:rsidP="004E4B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4BC5" w:rsidRPr="004A5512" w:rsidRDefault="004E4BC5" w:rsidP="004E4B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 программы –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E4BC5" w:rsidRDefault="004E4BC5" w:rsidP="004E4B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4BC5" w:rsidRDefault="004E4BC5" w:rsidP="004E4B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4BC5" w:rsidRDefault="004E4BC5" w:rsidP="004E4B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4BC5" w:rsidRDefault="004E4BC5" w:rsidP="004E4B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4BC5" w:rsidRDefault="004E4BC5" w:rsidP="004E4B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4BC5" w:rsidRDefault="004E4BC5" w:rsidP="004E4B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4BC5" w:rsidRDefault="004E4BC5" w:rsidP="004E4B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4BC5" w:rsidRDefault="004E4BC5" w:rsidP="004E4B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4BC5" w:rsidRDefault="004E4BC5" w:rsidP="004E4B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4BC5" w:rsidRDefault="004E4BC5" w:rsidP="004E4B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4BC5" w:rsidRDefault="004E4BC5" w:rsidP="004E4B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F23C8F" w:rsidRPr="00F23C8F" w:rsidRDefault="00F23C8F" w:rsidP="00F23C8F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программы – развитие конструкторских способностей детей. </w:t>
      </w:r>
    </w:p>
    <w:p w:rsidR="00F23C8F" w:rsidRPr="00F23C8F" w:rsidRDefault="00F23C8F" w:rsidP="00F23C8F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Задачи: </w:t>
      </w:r>
    </w:p>
    <w:p w:rsidR="00F23C8F" w:rsidRPr="00F23C8F" w:rsidRDefault="00F23C8F" w:rsidP="00F23C8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C8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познавательной и исследовательской  активности, стремления к умственной деятельности;</w:t>
      </w:r>
    </w:p>
    <w:p w:rsidR="00F23C8F" w:rsidRPr="00F23C8F" w:rsidRDefault="00F23C8F" w:rsidP="00F23C8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C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Приобщение к миру технического изобретательства;</w:t>
      </w:r>
    </w:p>
    <w:p w:rsidR="00F23C8F" w:rsidRPr="00F23C8F" w:rsidRDefault="00F23C8F" w:rsidP="00F23C8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C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конструкторских умений и навыков.</w:t>
      </w:r>
    </w:p>
    <w:p w:rsidR="00F23C8F" w:rsidRPr="00F23C8F" w:rsidRDefault="00F23C8F" w:rsidP="00F23C8F">
      <w:pPr>
        <w:spacing w:after="0"/>
        <w:ind w:left="142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3C8F" w:rsidRPr="00F23C8F" w:rsidRDefault="00F23C8F" w:rsidP="00F23C8F">
      <w:pPr>
        <w:spacing w:after="0"/>
        <w:ind w:left="142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3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Возрастные периоды воспитанников</w:t>
      </w:r>
    </w:p>
    <w:p w:rsidR="00F23C8F" w:rsidRPr="00F23C8F" w:rsidRDefault="00F23C8F" w:rsidP="00F23C8F">
      <w:pPr>
        <w:spacing w:after="0"/>
        <w:ind w:left="142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0"/>
        <w:gridCol w:w="1890"/>
        <w:gridCol w:w="2505"/>
        <w:gridCol w:w="2642"/>
      </w:tblGrid>
      <w:tr w:rsidR="00F23C8F" w:rsidRPr="00F23C8F" w:rsidTr="00457848">
        <w:tc>
          <w:tcPr>
            <w:tcW w:w="2610" w:type="dxa"/>
            <w:shd w:val="clear" w:color="auto" w:fill="auto"/>
            <w:vAlign w:val="center"/>
          </w:tcPr>
          <w:p w:rsidR="00F23C8F" w:rsidRPr="00F23C8F" w:rsidRDefault="00F23C8F" w:rsidP="00F23C8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3C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F23C8F" w:rsidRPr="00F23C8F" w:rsidRDefault="00F23C8F" w:rsidP="00F23C8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3C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Возраст воспитанников</w:t>
            </w:r>
          </w:p>
        </w:tc>
        <w:tc>
          <w:tcPr>
            <w:tcW w:w="2505" w:type="dxa"/>
            <w:shd w:val="clear" w:color="auto" w:fill="auto"/>
            <w:vAlign w:val="center"/>
          </w:tcPr>
          <w:p w:rsidR="00F23C8F" w:rsidRPr="00F23C8F" w:rsidRDefault="00F23C8F" w:rsidP="00F23C8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3C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ООД в неделю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F23C8F" w:rsidRPr="00F23C8F" w:rsidRDefault="00F23C8F" w:rsidP="00F23C8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3C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Длительность ООД</w:t>
            </w:r>
          </w:p>
        </w:tc>
      </w:tr>
      <w:tr w:rsidR="00F23C8F" w:rsidRPr="00F23C8F" w:rsidTr="00457848">
        <w:tc>
          <w:tcPr>
            <w:tcW w:w="2610" w:type="dxa"/>
            <w:shd w:val="clear" w:color="auto" w:fill="auto"/>
            <w:vAlign w:val="center"/>
          </w:tcPr>
          <w:p w:rsidR="00F23C8F" w:rsidRPr="00F23C8F" w:rsidRDefault="00F23C8F" w:rsidP="00F23C8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F23C8F" w:rsidRPr="00F23C8F" w:rsidRDefault="00F23C8F" w:rsidP="00F23C8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– 6 лет</w:t>
            </w:r>
          </w:p>
        </w:tc>
        <w:tc>
          <w:tcPr>
            <w:tcW w:w="2505" w:type="dxa"/>
            <w:shd w:val="clear" w:color="auto" w:fill="auto"/>
            <w:vAlign w:val="center"/>
          </w:tcPr>
          <w:p w:rsidR="00F23C8F" w:rsidRPr="00F23C8F" w:rsidRDefault="00F23C8F" w:rsidP="00F23C8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F23C8F" w:rsidRPr="00F23C8F" w:rsidRDefault="00F23C8F" w:rsidP="00F23C8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25 минут</w:t>
            </w:r>
          </w:p>
        </w:tc>
      </w:tr>
      <w:tr w:rsidR="00F23C8F" w:rsidRPr="00F23C8F" w:rsidTr="00457848">
        <w:tc>
          <w:tcPr>
            <w:tcW w:w="2610" w:type="dxa"/>
            <w:shd w:val="clear" w:color="auto" w:fill="auto"/>
            <w:vAlign w:val="center"/>
          </w:tcPr>
          <w:p w:rsidR="00F23C8F" w:rsidRPr="00F23C8F" w:rsidRDefault="00F23C8F" w:rsidP="00F23C8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Подготовительная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F23C8F" w:rsidRPr="00F23C8F" w:rsidRDefault="00F23C8F" w:rsidP="00F23C8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– 7 лет</w:t>
            </w:r>
          </w:p>
        </w:tc>
        <w:tc>
          <w:tcPr>
            <w:tcW w:w="2505" w:type="dxa"/>
            <w:shd w:val="clear" w:color="auto" w:fill="auto"/>
            <w:vAlign w:val="center"/>
          </w:tcPr>
          <w:p w:rsidR="00F23C8F" w:rsidRPr="00F23C8F" w:rsidRDefault="00F23C8F" w:rsidP="00F23C8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F23C8F" w:rsidRPr="00F23C8F" w:rsidRDefault="00F23C8F" w:rsidP="00F23C8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30 минут</w:t>
            </w:r>
          </w:p>
        </w:tc>
      </w:tr>
    </w:tbl>
    <w:p w:rsidR="00F23C8F" w:rsidRPr="00F23C8F" w:rsidRDefault="00F23C8F" w:rsidP="00F23C8F">
      <w:pPr>
        <w:spacing w:after="0"/>
        <w:ind w:left="142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3701" w:rsidRDefault="00923701" w:rsidP="00923701">
      <w:pPr>
        <w:ind w:firstLine="709"/>
        <w:jc w:val="both"/>
        <w:rPr>
          <w:rFonts w:ascii="Times New Roman CYR" w:hAnsi="Times New Roman CYR" w:cs="Times New Roman CYR"/>
          <w:color w:val="000000"/>
          <w:spacing w:val="-5"/>
        </w:rPr>
      </w:pPr>
      <w:r w:rsidRPr="00D73C06">
        <w:rPr>
          <w:rFonts w:ascii="Times New Roman CYR" w:hAnsi="Times New Roman CYR" w:cs="Times New Roman CYR"/>
          <w:b/>
          <w:color w:val="000000"/>
          <w:spacing w:val="-5"/>
        </w:rPr>
        <w:t>Интеграция образовательных областей  по задачам и содержанию психолого-педагогической работы и средствам организации и оптимизации образовательного процесса</w:t>
      </w:r>
      <w:r>
        <w:rPr>
          <w:rFonts w:ascii="Times New Roman CYR" w:hAnsi="Times New Roman CYR" w:cs="Times New Roman CYR"/>
          <w:b/>
          <w:color w:val="000000"/>
          <w:spacing w:val="-5"/>
        </w:rPr>
        <w:t xml:space="preserve">. </w:t>
      </w:r>
      <w:r w:rsidRPr="00503E0B">
        <w:rPr>
          <w:rFonts w:ascii="Times New Roman CYR" w:hAnsi="Times New Roman CYR" w:cs="Times New Roman CYR"/>
          <w:color w:val="000000"/>
          <w:spacing w:val="-5"/>
        </w:rPr>
        <w:t>Интеграция образовательных областей должна обеспечить дошкольнику целостное восприятие окружающего мира</w:t>
      </w:r>
      <w:r>
        <w:rPr>
          <w:rFonts w:ascii="Times New Roman CYR" w:hAnsi="Times New Roman CYR" w:cs="Times New Roman CYR"/>
          <w:color w:val="000000"/>
          <w:spacing w:val="-5"/>
        </w:rPr>
        <w:t xml:space="preserve">. Особое значение имеет взаимосвязь </w:t>
      </w:r>
      <w:r>
        <w:rPr>
          <w:rFonts w:ascii="Times New Roman CYR" w:hAnsi="Times New Roman CYR" w:cs="Times New Roman CYR"/>
          <w:color w:val="000000"/>
          <w:spacing w:val="-5"/>
        </w:rPr>
        <w:t>конструирования</w:t>
      </w:r>
      <w:r>
        <w:rPr>
          <w:rFonts w:ascii="Times New Roman CYR" w:hAnsi="Times New Roman CYR" w:cs="Times New Roman CYR"/>
          <w:color w:val="000000"/>
          <w:spacing w:val="-5"/>
        </w:rPr>
        <w:t xml:space="preserve"> с игрой. Эта взаимосвязь диктуется, с одной стороны, общностью, которая существует между двумя видами деятельности (отражение впечатлений окружающей жизни); с другой стороны – спецификой </w:t>
      </w:r>
      <w:r>
        <w:rPr>
          <w:rFonts w:ascii="Times New Roman CYR" w:hAnsi="Times New Roman CYR" w:cs="Times New Roman CYR"/>
          <w:color w:val="000000"/>
          <w:spacing w:val="-5"/>
        </w:rPr>
        <w:t>конструктивно-модельной деятельности</w:t>
      </w:r>
      <w:r>
        <w:rPr>
          <w:rFonts w:ascii="Times New Roman CYR" w:hAnsi="Times New Roman CYR" w:cs="Times New Roman CYR"/>
          <w:color w:val="000000"/>
          <w:spacing w:val="-5"/>
        </w:rPr>
        <w:t xml:space="preserve">, стремлением детей обыгрывать </w:t>
      </w:r>
      <w:r>
        <w:rPr>
          <w:rFonts w:ascii="Times New Roman CYR" w:hAnsi="Times New Roman CYR" w:cs="Times New Roman CYR"/>
          <w:color w:val="000000"/>
          <w:spacing w:val="-5"/>
        </w:rPr>
        <w:t>постройки.</w:t>
      </w:r>
      <w:bookmarkStart w:id="0" w:name="_GoBack"/>
      <w:bookmarkEnd w:id="0"/>
    </w:p>
    <w:p w:rsidR="00F23C8F" w:rsidRPr="008C51D2" w:rsidRDefault="00F23C8F" w:rsidP="00F23C8F">
      <w:pPr>
        <w:jc w:val="both"/>
        <w:rPr>
          <w:rFonts w:ascii="Times New Roman" w:hAnsi="Times New Roman" w:cs="Times New Roman"/>
          <w:sz w:val="24"/>
          <w:szCs w:val="28"/>
        </w:rPr>
      </w:pPr>
      <w:r w:rsidRPr="008C51D2">
        <w:rPr>
          <w:rFonts w:ascii="Times New Roman" w:hAnsi="Times New Roman" w:cs="Times New Roman"/>
          <w:sz w:val="24"/>
          <w:szCs w:val="28"/>
        </w:rPr>
        <w:t xml:space="preserve">Содержание учебного материала реализуется в процессе: </w:t>
      </w:r>
    </w:p>
    <w:p w:rsidR="00F23C8F" w:rsidRPr="008C51D2" w:rsidRDefault="00F23C8F" w:rsidP="00F23C8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8C51D2">
        <w:rPr>
          <w:rFonts w:ascii="Times New Roman" w:hAnsi="Times New Roman" w:cs="Times New Roman"/>
          <w:sz w:val="24"/>
          <w:szCs w:val="28"/>
        </w:rPr>
        <w:t>образовательной деятельности</w:t>
      </w:r>
      <w:r>
        <w:rPr>
          <w:rFonts w:ascii="Times New Roman" w:hAnsi="Times New Roman" w:cs="Times New Roman"/>
          <w:sz w:val="24"/>
          <w:szCs w:val="28"/>
        </w:rPr>
        <w:t xml:space="preserve"> (ООД) с детьми старшего дошкольного возраста</w:t>
      </w:r>
      <w:r w:rsidRPr="008C51D2">
        <w:rPr>
          <w:rFonts w:ascii="Times New Roman" w:hAnsi="Times New Roman" w:cs="Times New Roman"/>
          <w:sz w:val="24"/>
          <w:szCs w:val="28"/>
        </w:rPr>
        <w:t>;</w:t>
      </w:r>
    </w:p>
    <w:p w:rsidR="00F23C8F" w:rsidRPr="008C51D2" w:rsidRDefault="00F23C8F" w:rsidP="00F23C8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8C51D2">
        <w:rPr>
          <w:rFonts w:ascii="Times New Roman" w:hAnsi="Times New Roman" w:cs="Times New Roman"/>
          <w:sz w:val="24"/>
          <w:szCs w:val="28"/>
        </w:rPr>
        <w:t>образовательной деятельности, осуществляемой в ходе режимных моментов;</w:t>
      </w:r>
    </w:p>
    <w:p w:rsidR="00F23C8F" w:rsidRPr="008C51D2" w:rsidRDefault="00F23C8F" w:rsidP="00F23C8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8C51D2">
        <w:rPr>
          <w:rFonts w:ascii="Times New Roman" w:hAnsi="Times New Roman" w:cs="Times New Roman"/>
          <w:sz w:val="24"/>
          <w:szCs w:val="28"/>
        </w:rPr>
        <w:t>самостоятельной деятельности детей;</w:t>
      </w:r>
    </w:p>
    <w:p w:rsidR="00F23C8F" w:rsidRPr="008C51D2" w:rsidRDefault="00F23C8F" w:rsidP="00F23C8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8C51D2">
        <w:rPr>
          <w:rFonts w:ascii="Times New Roman" w:hAnsi="Times New Roman" w:cs="Times New Roman"/>
          <w:sz w:val="24"/>
          <w:szCs w:val="28"/>
        </w:rPr>
        <w:t>взаимодействия с семьями детей по реализации основной общеобразовательной программы дошкольного образования.</w:t>
      </w:r>
    </w:p>
    <w:p w:rsidR="00F23C8F" w:rsidRDefault="00F23C8F" w:rsidP="00F23C8F">
      <w:pPr>
        <w:spacing w:after="0"/>
        <w:ind w:left="7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ООД проводится </w:t>
      </w:r>
      <w:r w:rsidR="00693F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раз в неделю </w:t>
      </w:r>
      <w:r w:rsidRPr="00F23C8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одновременно с детьми старшей и подготовительно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к школе группы. Тематика ООД</w:t>
      </w:r>
      <w:r w:rsidRPr="00F2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одна, но </w:t>
      </w:r>
      <w:r w:rsidR="00447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работам детей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подготовительной</w:t>
      </w:r>
      <w:r w:rsidRPr="00F2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 усложняются.</w:t>
      </w:r>
      <w:r w:rsidR="00693F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планирование ООД включены задачи по развитию прикладного творчества (работа с бумагой и картоном, работа с природным материалом).</w:t>
      </w:r>
    </w:p>
    <w:p w:rsidR="00C11AE6" w:rsidRDefault="00C11AE6" w:rsidP="00F23C8F">
      <w:pPr>
        <w:spacing w:after="0"/>
        <w:ind w:left="7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AE6" w:rsidRDefault="00C11AE6" w:rsidP="00C11AE6">
      <w:pPr>
        <w:spacing w:after="0"/>
        <w:ind w:left="74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Тематический план</w:t>
      </w:r>
    </w:p>
    <w:p w:rsidR="00693F2E" w:rsidRPr="005A05BC" w:rsidRDefault="00693F2E" w:rsidP="00693F2E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28"/>
        <w:gridCol w:w="1595"/>
        <w:gridCol w:w="2103"/>
      </w:tblGrid>
      <w:tr w:rsidR="00693F2E" w:rsidTr="00693F2E">
        <w:tc>
          <w:tcPr>
            <w:tcW w:w="2028" w:type="dxa"/>
          </w:tcPr>
          <w:p w:rsidR="00693F2E" w:rsidRDefault="00693F2E" w:rsidP="0045784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95" w:type="dxa"/>
          </w:tcPr>
          <w:p w:rsidR="00693F2E" w:rsidRDefault="00693F2E" w:rsidP="0045784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51D81">
              <w:rPr>
                <w:rFonts w:ascii="Times New Roman" w:hAnsi="Times New Roman" w:cs="Times New Roman"/>
                <w:sz w:val="24"/>
              </w:rPr>
              <w:t>Старшая группа</w:t>
            </w:r>
          </w:p>
        </w:tc>
        <w:tc>
          <w:tcPr>
            <w:tcW w:w="2103" w:type="dxa"/>
          </w:tcPr>
          <w:p w:rsidR="00693F2E" w:rsidRDefault="00693F2E" w:rsidP="0045784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51D81">
              <w:rPr>
                <w:rFonts w:ascii="Times New Roman" w:hAnsi="Times New Roman" w:cs="Times New Roman"/>
                <w:sz w:val="24"/>
              </w:rPr>
              <w:t>Подготовительная группа</w:t>
            </w:r>
          </w:p>
        </w:tc>
      </w:tr>
      <w:tr w:rsidR="00693F2E" w:rsidRPr="005A05BC" w:rsidTr="00693F2E">
        <w:tc>
          <w:tcPr>
            <w:tcW w:w="2028" w:type="dxa"/>
            <w:vAlign w:val="center"/>
          </w:tcPr>
          <w:p w:rsidR="00693F2E" w:rsidRDefault="00693F2E" w:rsidP="004578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Конструирование из строительного материала</w:t>
            </w:r>
          </w:p>
        </w:tc>
        <w:tc>
          <w:tcPr>
            <w:tcW w:w="1595" w:type="dxa"/>
            <w:vAlign w:val="center"/>
          </w:tcPr>
          <w:p w:rsidR="00693F2E" w:rsidRDefault="00693F2E" w:rsidP="0045784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</w:t>
            </w:r>
          </w:p>
        </w:tc>
        <w:tc>
          <w:tcPr>
            <w:tcW w:w="2103" w:type="dxa"/>
            <w:vAlign w:val="center"/>
          </w:tcPr>
          <w:p w:rsidR="00693F2E" w:rsidRDefault="00693F2E" w:rsidP="0045784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</w:t>
            </w:r>
          </w:p>
        </w:tc>
      </w:tr>
      <w:tr w:rsidR="00693F2E" w:rsidRPr="005A05BC" w:rsidTr="00693F2E">
        <w:tc>
          <w:tcPr>
            <w:tcW w:w="2028" w:type="dxa"/>
            <w:vAlign w:val="center"/>
          </w:tcPr>
          <w:p w:rsidR="00693F2E" w:rsidRDefault="00693F2E" w:rsidP="004578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Конструирование из деталей конструкторов</w:t>
            </w:r>
          </w:p>
        </w:tc>
        <w:tc>
          <w:tcPr>
            <w:tcW w:w="1595" w:type="dxa"/>
            <w:vAlign w:val="center"/>
          </w:tcPr>
          <w:p w:rsidR="00693F2E" w:rsidRDefault="00693F2E" w:rsidP="0045784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2103" w:type="dxa"/>
            <w:vAlign w:val="center"/>
          </w:tcPr>
          <w:p w:rsidR="00693F2E" w:rsidRDefault="00693F2E" w:rsidP="0045784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</w:tr>
      <w:tr w:rsidR="00693F2E" w:rsidRPr="005A05BC" w:rsidTr="00693F2E">
        <w:tc>
          <w:tcPr>
            <w:tcW w:w="2028" w:type="dxa"/>
            <w:vAlign w:val="center"/>
          </w:tcPr>
          <w:p w:rsidR="00693F2E" w:rsidRDefault="00693F2E" w:rsidP="004578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Работа с бумагой и картоном</w:t>
            </w:r>
          </w:p>
        </w:tc>
        <w:tc>
          <w:tcPr>
            <w:tcW w:w="1595" w:type="dxa"/>
            <w:vAlign w:val="center"/>
          </w:tcPr>
          <w:p w:rsidR="00693F2E" w:rsidRDefault="00693F2E" w:rsidP="0045784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103" w:type="dxa"/>
            <w:vAlign w:val="center"/>
          </w:tcPr>
          <w:p w:rsidR="00693F2E" w:rsidRDefault="00693F2E" w:rsidP="0045784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693F2E" w:rsidRPr="005A05BC" w:rsidTr="00693F2E">
        <w:tc>
          <w:tcPr>
            <w:tcW w:w="2028" w:type="dxa"/>
            <w:vAlign w:val="center"/>
          </w:tcPr>
          <w:p w:rsidR="00693F2E" w:rsidRDefault="00693F2E" w:rsidP="004578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Работа с природным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материалом</w:t>
            </w:r>
          </w:p>
        </w:tc>
        <w:tc>
          <w:tcPr>
            <w:tcW w:w="1595" w:type="dxa"/>
            <w:vAlign w:val="center"/>
          </w:tcPr>
          <w:p w:rsidR="00693F2E" w:rsidRDefault="00693F2E" w:rsidP="0045784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2</w:t>
            </w:r>
          </w:p>
        </w:tc>
        <w:tc>
          <w:tcPr>
            <w:tcW w:w="2103" w:type="dxa"/>
            <w:vAlign w:val="center"/>
          </w:tcPr>
          <w:p w:rsidR="00693F2E" w:rsidRDefault="00693F2E" w:rsidP="0045784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693F2E" w:rsidTr="00693F2E">
        <w:tc>
          <w:tcPr>
            <w:tcW w:w="2028" w:type="dxa"/>
            <w:vAlign w:val="center"/>
          </w:tcPr>
          <w:p w:rsidR="00693F2E" w:rsidRPr="0029171D" w:rsidRDefault="00693F2E" w:rsidP="0045784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Общее количество О</w:t>
            </w:r>
            <w:r w:rsidRPr="0029171D">
              <w:rPr>
                <w:rFonts w:ascii="Times New Roman" w:hAnsi="Times New Roman" w:cs="Times New Roman"/>
                <w:b/>
                <w:sz w:val="24"/>
              </w:rPr>
              <w:t>ОД</w:t>
            </w:r>
          </w:p>
        </w:tc>
        <w:tc>
          <w:tcPr>
            <w:tcW w:w="1595" w:type="dxa"/>
            <w:vAlign w:val="center"/>
          </w:tcPr>
          <w:p w:rsidR="00693F2E" w:rsidRPr="0029171D" w:rsidRDefault="00693F2E" w:rsidP="0045784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34</w:t>
            </w:r>
          </w:p>
        </w:tc>
        <w:tc>
          <w:tcPr>
            <w:tcW w:w="2103" w:type="dxa"/>
            <w:vAlign w:val="center"/>
          </w:tcPr>
          <w:p w:rsidR="00693F2E" w:rsidRPr="0029171D" w:rsidRDefault="00693F2E" w:rsidP="0045784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34</w:t>
            </w:r>
          </w:p>
        </w:tc>
      </w:tr>
    </w:tbl>
    <w:p w:rsidR="00693F2E" w:rsidRDefault="00693F2E" w:rsidP="00C11AE6">
      <w:pPr>
        <w:spacing w:after="0"/>
        <w:ind w:left="74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11AE6" w:rsidRDefault="00C11AE6" w:rsidP="00C11AE6">
      <w:pPr>
        <w:spacing w:after="0"/>
        <w:ind w:left="74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923701" w:rsidRPr="00C11AE6" w:rsidRDefault="00923701" w:rsidP="00C11AE6">
      <w:pPr>
        <w:spacing w:after="0"/>
        <w:ind w:left="74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11AE6" w:rsidRDefault="00C11AE6" w:rsidP="00C11AE6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но-тематическое планирование</w:t>
      </w:r>
    </w:p>
    <w:p w:rsidR="00C11AE6" w:rsidRPr="004F393E" w:rsidRDefault="00C11AE6" w:rsidP="00C11AE6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10942" w:type="dxa"/>
        <w:tblCellSpacing w:w="-8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1417"/>
        <w:gridCol w:w="1701"/>
        <w:gridCol w:w="6236"/>
        <w:gridCol w:w="1134"/>
      </w:tblGrid>
      <w:tr w:rsidR="00C11AE6" w:rsidRPr="00E2751D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  <w:p w:rsidR="00C11AE6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CDF">
              <w:rPr>
                <w:rFonts w:ascii="Times New Roman" w:hAnsi="Times New Roman" w:cs="Times New Roman"/>
                <w:b/>
                <w:sz w:val="24"/>
                <w:szCs w:val="24"/>
              </w:rPr>
              <w:t>ООД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Коррек</w:t>
            </w:r>
            <w:proofErr w:type="spellEnd"/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11AE6" w:rsidRPr="00E2751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тировка</w:t>
            </w:r>
            <w:proofErr w:type="spellEnd"/>
          </w:p>
        </w:tc>
      </w:tr>
      <w:tr w:rsidR="00C11AE6" w:rsidRPr="00E2751D" w:rsidTr="00457848">
        <w:trPr>
          <w:trHeight w:val="60"/>
          <w:tblCellSpacing w:w="-8" w:type="dxa"/>
        </w:trPr>
        <w:tc>
          <w:tcPr>
            <w:tcW w:w="109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Конструирование из строительного материала</w:t>
            </w: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Детский сад. День знаний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Грузовой автомобиль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строить грузовой автомобиль. Поощрять творческую инициативу, выдумку, фантазию, изобретательность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Фургон и грузовик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заменять одни детали на другие, комбинировать их, определять способы действия. Учить оценивать и анализировать работы товарищей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Машина для своего груза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учить строить машину для своего груза, искать самостоятельно решения конструктивных задач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с двумя въездами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строить гараж с двумя въездами для разных по величине машин, подготавливать основу для перекрытия, ориентироваться на плоскости, намечать очертания будущего сооружения. Поощрять работу в парах, совместно обдумывать план постройки, договариваться, кто какие части будет сооружать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Простой мост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строить мосты, преобразовывать постройку воспитателя по разным условиям, выделять этапы создания конструкции. Продолжать учить работать в парах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Разнообразные мосты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умение строить разнообразные мосты. Упражнять в совместной деятельности (в группах по 6 человек) – планировать свою деятельность, договариваться, распределять свои обязанности, объединять конструкции единым сюжетом, перенимать друг у друга интересные конструктивные решения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замыслу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Способствовать развитию умения самостоятельно выбирать тему для постройки, отбирать необходимый материал, ориентироваться на плоскости, намечать последовательность возведения конструкции, очертания будущей постройки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народного единства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Детский сад 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навыки групповой работы (по 3 человека). Учить создавать чертёж будущей постройки, обсуждать проекты построек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народного единства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Здания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умения строить здания разного назначения (по условиям, предложенным воспитателем), умение работать в группах по 3 человека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вырасту здоровым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Улица 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работать коллективно, договариваться, </w:t>
            </w:r>
            <w:proofErr w:type="gramStart"/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</w:t>
            </w:r>
            <w:proofErr w:type="gramEnd"/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будет сооружать, затем объединять свои постройки. В конце украсить улицу мелкими игрушками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вырасту здоровым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Микрорайон села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сообща планировать работу, добиваться общего результата, помогать друг другу, советоваться, считаться с мнением другого, при необходимости отстаивать свою точку зрения, мотивируя её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транспорт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умение строить городской транспорт (пассажирский и грузовой), закреплять правила дорожного движения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замыслу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Способствовать развитию умения самостоятельно выбирать тему для постройки, отбирать необходимый материал, ориентироваться на плоскости, намечать последовательность возведения конструкции, очертания будущей постройки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замыслу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работать в парах (решить, что будут строить, распределить работу, подобрать материал); доброжелательно и объективно оценивать качество построек, совместно находить причины неудач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109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1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с бумагой</w:t>
            </w:r>
            <w:r w:rsidRPr="000161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Пригласительный билет (ср.), ёлочная игрушка (ст.,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Default="0044726B" w:rsidP="00457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r w:rsidR="00C1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Познакомить со свойствами бумаги, учить складывать прямоугольный лист пополам, совмещать при этом углы и стороны листа, проглаживать линию сгиба</w:t>
            </w:r>
          </w:p>
          <w:p w:rsidR="00C11AE6" w:rsidRDefault="0044726B" w:rsidP="00447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</w:t>
            </w:r>
            <w:proofErr w:type="spellEnd"/>
            <w:r w:rsidR="00C11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C11AE6" w:rsidRPr="00397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работать по шаблонам, рассчитанным на обведение бумаги, сложенной вдвое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Ёлочные игрушки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Default="0044726B" w:rsidP="00457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C11AE6">
              <w:rPr>
                <w:rFonts w:ascii="Times New Roman" w:hAnsi="Times New Roman" w:cs="Times New Roman"/>
                <w:sz w:val="24"/>
                <w:szCs w:val="24"/>
              </w:rPr>
              <w:t>. Учить работать с бумагой, приобщать к коллективной предновогодней деятельности, оказывать посильную помощь старшим детям</w:t>
            </w:r>
          </w:p>
          <w:p w:rsidR="00C11AE6" w:rsidRDefault="0044726B" w:rsidP="00457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Подг</w:t>
            </w:r>
            <w:proofErr w:type="spellEnd"/>
            <w:r w:rsidR="00C11AE6" w:rsidRPr="00397B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11AE6" w:rsidRPr="00F255C0">
              <w:rPr>
                <w:rFonts w:ascii="Times New Roman" w:hAnsi="Times New Roman" w:cs="Times New Roman"/>
                <w:sz w:val="24"/>
                <w:szCs w:val="24"/>
              </w:rPr>
              <w:t>Продолжать учить работать по шаблонам, рассчитанным на обведение бумаги, сложенной вдвое, планировать свою деятельность, подбирать необходимый материал, творчески подходить к работе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109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1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Конструирование из строительного материала</w:t>
            </w: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Мост 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конструировать по условиям (в группе по 3 ребёнка)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 (по чертежам)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строить различные суда по чертежам (индивидуально)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замыслу 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строить по индивидуальным чертежам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Самолет 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строить самолёт, используя в качестве образцов рисунки-чертежи (определить тип самолёта, выделить его основные части, рассказать, из каких деталей их можно строить, преобразовывать образец по-своему)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109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Конструирование из деталей конструкторов</w:t>
            </w: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Аэродром 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выполнении групповой работы, строить аэродромы в соответствии с назначением – для гражданских, военных, спортивных самолётов, поощрять стремление детей создавать сопутствующие постройки (аэровокзал, транспорт), оформлять их разными мелкими игрушками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замыслу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сооружать постройку по коллективному замыслу (объединяются по 2 человека), намечать схему будущей конструкции на бумаге и распределять, кто какую часть будет строить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Международный женский день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Тележка (тачка)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определять, что каждый будет конструировать, догадываться, как крепятся колёса, приспосабливать тележки для своих грузов (приделать спинки, бортики)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Международный женский день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Корабль 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новым конструктором, его основными и крепёжными деталями, инструментом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Самолёт 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конструировать по схематическим изображениям разные самолёты, рассматривать, сравнивать с образцами и между собой готовые конструкции, отмечать наиболее </w:t>
            </w: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удачные, находить ошибки, советовать друг другу, как их устранить, подчёркивать интересные конструктивные решения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замыслу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работать в группах по 2-3 человека, создавать общий замысел постройки и выбирать конструктор для работы.                                              Учить оценивать свои работы и работы товарищей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Лестница 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с названием деталей и инструментов конструктора «Механик», учить соединять планки так, чтобы они двигались, и неподвижному соединению. Учить определять способы крепления для определённой постройки 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Весна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 и стул 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Закрепить названия известных деталей и познакомить с </w:t>
            </w:r>
            <w:proofErr w:type="gramStart"/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новыми</w:t>
            </w:r>
            <w:proofErr w:type="gramEnd"/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Учить конструировать по рисунку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Весна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Тележка (тачка)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определять предмет для конструирования, догадаться о способе крепления колёс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Корабль 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новым конструктором – деревянным, с его основными деталями (брусками, пластинами) и с крепёжными (палочками), с инструментом – киянкой (деревянным молоточком).</w:t>
            </w:r>
            <w:proofErr w:type="gramEnd"/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Упражнять в основных способах крепления деталей с использованием киянки. Учить конструировать корабль по любому чертежу с внесением своих изменений в его конструкцию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Самолёт 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анализировать изображения самолётов (выделять основные части, их пространственное расположение по отношению друг к другу, функциональное назначение), конструировать модель самолёта по изображению или придумать свою 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замыслу 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4F393E" w:rsidRDefault="00C11AE6" w:rsidP="00457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работать в группе по 2 – 3 человека, выбирать тему для постройки, выбирать вид конструктора, анализировать свои конструкции и работы товарищей, вносить предложения по усовершенствованию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109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1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с природным материалом</w:t>
            </w: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Лето. До свиданья, детский сад! Здравствуй, школа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!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677224" w:rsidRDefault="00C11AE6" w:rsidP="0045784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Сказочный герой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Default="0044726B" w:rsidP="0045784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C11AE6">
              <w:rPr>
                <w:rFonts w:ascii="Times New Roman" w:hAnsi="Times New Roman" w:cs="Times New Roman"/>
                <w:sz w:val="24"/>
                <w:szCs w:val="24"/>
              </w:rPr>
              <w:t>. Приобщать детей к изготовлению поделок из природного материала.</w:t>
            </w:r>
          </w:p>
          <w:p w:rsidR="00C11AE6" w:rsidRPr="00EA0B7D" w:rsidRDefault="0044726B" w:rsidP="004472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Подг</w:t>
            </w:r>
            <w:proofErr w:type="spellEnd"/>
            <w:r w:rsidR="00C11AE6">
              <w:rPr>
                <w:rFonts w:ascii="Times New Roman" w:hAnsi="Times New Roman" w:cs="Times New Roman"/>
                <w:sz w:val="24"/>
                <w:szCs w:val="24"/>
              </w:rPr>
              <w:t>. Закреплять умение создавать фигуры людей, животных, птиц из желудей, шишек, косточек, веток, передавать выразительность образа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E6" w:rsidRPr="00A16CDF" w:rsidTr="0045784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B03B6D" w:rsidRDefault="00C11AE6" w:rsidP="004578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Лето. До свиданья, детский сад! Здравствуй, школа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!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677224" w:rsidRDefault="00C11AE6" w:rsidP="0045784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Лесная полянка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AE6" w:rsidRPr="00EA0B7D" w:rsidRDefault="00C11AE6" w:rsidP="0045784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224">
              <w:rPr>
                <w:rFonts w:ascii="Times New Roman" w:hAnsi="Times New Roman" w:cs="Times New Roman"/>
                <w:sz w:val="24"/>
                <w:szCs w:val="24"/>
              </w:rPr>
              <w:t xml:space="preserve">Учить создавать сюжетную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композицию, объединяя работы,</w:t>
            </w:r>
            <w:r w:rsidRPr="00677224">
              <w:rPr>
                <w:rFonts w:ascii="Times New Roman" w:hAnsi="Times New Roman" w:cs="Times New Roman"/>
                <w:sz w:val="24"/>
                <w:szCs w:val="24"/>
              </w:rPr>
              <w:t xml:space="preserve"> обращать внимание на соответствие друг другу по размерам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1AE6" w:rsidRPr="00A16CDF" w:rsidRDefault="00C11AE6" w:rsidP="00457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1AE6" w:rsidRDefault="00C11AE6" w:rsidP="00C11AE6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08E" w:rsidRPr="006A008E" w:rsidRDefault="006A008E" w:rsidP="006A008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A008E">
        <w:rPr>
          <w:rFonts w:ascii="Times New Roman" w:eastAsia="Calibri" w:hAnsi="Times New Roman" w:cs="Times New Roman"/>
          <w:b/>
          <w:sz w:val="24"/>
          <w:szCs w:val="24"/>
        </w:rPr>
        <w:t>Планируемые промежуточные результаты освоения Программы</w:t>
      </w:r>
    </w:p>
    <w:p w:rsidR="006A008E" w:rsidRPr="006A008E" w:rsidRDefault="006A008E" w:rsidP="006A008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A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Ребенок 3 – 4 лет может знать:</w:t>
      </w:r>
    </w:p>
    <w:p w:rsidR="006A008E" w:rsidRPr="006A008E" w:rsidRDefault="006A008E" w:rsidP="006A00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A008E" w:rsidRPr="006A008E" w:rsidRDefault="006A008E" w:rsidP="006A008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A008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Знать, называть, использовать детали строительного материала (кубик, кирпичик, призма, пластина, цилиндр)</w:t>
      </w:r>
      <w:proofErr w:type="gramEnd"/>
    </w:p>
    <w:p w:rsidR="006A008E" w:rsidRPr="006A008E" w:rsidRDefault="006A008E" w:rsidP="006A008E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08E" w:rsidRPr="006A008E" w:rsidRDefault="006A008E" w:rsidP="006A00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A00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Может уметь:</w:t>
      </w:r>
    </w:p>
    <w:p w:rsidR="006A008E" w:rsidRPr="006A008E" w:rsidRDefault="006A008E" w:rsidP="006A00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A008E" w:rsidRPr="006A008E" w:rsidRDefault="006A008E" w:rsidP="006A008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Располагать кирпичики, пластины вертикально.</w:t>
      </w:r>
    </w:p>
    <w:p w:rsidR="006A008E" w:rsidRPr="006A008E" w:rsidRDefault="006A008E" w:rsidP="006A008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A00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Различать части постройки по величине (большая - маленькая, длинная - короткая, высокая - низкая, узкая - широкая).</w:t>
      </w:r>
      <w:proofErr w:type="gramEnd"/>
    </w:p>
    <w:p w:rsidR="006A008E" w:rsidRPr="006A008E" w:rsidRDefault="006A008E" w:rsidP="006A008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Изменять постройки, надстраивая или заменяя одни детали другими.    </w:t>
      </w:r>
    </w:p>
    <w:p w:rsidR="006A008E" w:rsidRPr="006A008E" w:rsidRDefault="006A008E" w:rsidP="006A008E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</w:p>
    <w:p w:rsidR="006A008E" w:rsidRPr="006A008E" w:rsidRDefault="006A008E" w:rsidP="006A00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A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Ребенок 4-5 лет может знать:</w:t>
      </w:r>
    </w:p>
    <w:p w:rsidR="006A008E" w:rsidRPr="006A008E" w:rsidRDefault="006A008E" w:rsidP="006A00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A008E" w:rsidRPr="006A008E" w:rsidRDefault="006A008E" w:rsidP="006A008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A008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Знать, называть, использовать детали строительного материала (кубик, кирпичик, призма, пластина, цилиндр, брусок).</w:t>
      </w:r>
      <w:proofErr w:type="gramEnd"/>
    </w:p>
    <w:p w:rsidR="006A008E" w:rsidRPr="006A008E" w:rsidRDefault="006A008E" w:rsidP="006A008E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08E" w:rsidRPr="006A008E" w:rsidRDefault="006A008E" w:rsidP="006A008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Может уметь</w:t>
      </w:r>
      <w:r w:rsidRPr="006A008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A008E" w:rsidRPr="006A008E" w:rsidRDefault="006A008E" w:rsidP="006A008E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08E" w:rsidRPr="006A008E" w:rsidRDefault="006A008E" w:rsidP="006A008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строительные  детали с учетом их конструктивных свойств.</w:t>
      </w:r>
    </w:p>
    <w:p w:rsidR="006A008E" w:rsidRPr="006A008E" w:rsidRDefault="006A008E" w:rsidP="006A008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 постройки в соотношении  в соответствии с заданием  воспитателя.</w:t>
      </w:r>
    </w:p>
    <w:p w:rsidR="006A008E" w:rsidRPr="006A008E" w:rsidRDefault="006A008E" w:rsidP="006A008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8E">
        <w:rPr>
          <w:rFonts w:ascii="Times New Roman" w:eastAsia="Times New Roman" w:hAnsi="Times New Roman" w:cs="Times New Roman"/>
          <w:sz w:val="24"/>
          <w:szCs w:val="24"/>
          <w:lang w:eastAsia="ru-RU"/>
        </w:rPr>
        <w:t>Сгибать прямоугольный лист бумаги пополам.</w:t>
      </w:r>
    </w:p>
    <w:p w:rsidR="006A008E" w:rsidRPr="006A008E" w:rsidRDefault="006A008E" w:rsidP="006A00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08E" w:rsidRPr="006A008E" w:rsidRDefault="006A008E" w:rsidP="006A008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A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Ребенок 5-6 лет может знать в конструировании:</w:t>
      </w:r>
    </w:p>
    <w:p w:rsidR="006A008E" w:rsidRPr="006A008E" w:rsidRDefault="006A008E" w:rsidP="006A008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A008E" w:rsidRPr="006A008E" w:rsidRDefault="006A008E" w:rsidP="006A008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Разнообразные по форме и величине пластины, бруски, цилиндры, конусы. </w:t>
      </w:r>
    </w:p>
    <w:p w:rsidR="006A008E" w:rsidRPr="006A008E" w:rsidRDefault="006A008E" w:rsidP="006A008E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08E" w:rsidRPr="006A008E" w:rsidRDefault="006A008E" w:rsidP="006A008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A00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Может  уметь:</w:t>
      </w:r>
    </w:p>
    <w:p w:rsidR="006A008E" w:rsidRPr="006A008E" w:rsidRDefault="006A008E" w:rsidP="006A008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A008E" w:rsidRPr="006A008E" w:rsidRDefault="006A008E" w:rsidP="006A008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8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образец настройки.</w:t>
      </w:r>
    </w:p>
    <w:p w:rsidR="006A008E" w:rsidRPr="006A008E" w:rsidRDefault="006A008E" w:rsidP="006A008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8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этапы создания собственной постройки.</w:t>
      </w:r>
    </w:p>
    <w:p w:rsidR="006A008E" w:rsidRPr="006A008E" w:rsidRDefault="006A008E" w:rsidP="006A008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постройки по рисунку.</w:t>
      </w:r>
    </w:p>
    <w:p w:rsidR="006A008E" w:rsidRPr="006A008E" w:rsidRDefault="006A008E" w:rsidP="006A008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08E" w:rsidRPr="006A008E" w:rsidRDefault="006A008E" w:rsidP="006A00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08E" w:rsidRPr="006A008E" w:rsidRDefault="006A008E" w:rsidP="006A008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A00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Ребенок 6-7 лет может уметь в конструировании:</w:t>
      </w:r>
    </w:p>
    <w:p w:rsidR="006A008E" w:rsidRPr="006A008E" w:rsidRDefault="006A008E" w:rsidP="006A008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A008E" w:rsidRPr="006A008E" w:rsidRDefault="006A008E" w:rsidP="006A008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Видеть конструкцию предмета и анализировать ее.</w:t>
      </w:r>
    </w:p>
    <w:p w:rsidR="006A008E" w:rsidRPr="006A008E" w:rsidRDefault="006A008E" w:rsidP="006A008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различные конструкции предмета в соответствии с его назначением.</w:t>
      </w:r>
    </w:p>
    <w:p w:rsidR="006A008E" w:rsidRPr="006A008E" w:rsidRDefault="006A008E" w:rsidP="006A008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модели из металлического конструктора по рисунку и словесной инструкции.</w:t>
      </w:r>
    </w:p>
    <w:p w:rsidR="006A008E" w:rsidRPr="006A008E" w:rsidRDefault="006A008E" w:rsidP="006A00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08E" w:rsidRPr="000362B2" w:rsidRDefault="006A008E" w:rsidP="006A00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2B2">
        <w:rPr>
          <w:rFonts w:ascii="Times New Roman" w:hAnsi="Times New Roman" w:cs="Times New Roman"/>
          <w:b/>
          <w:sz w:val="28"/>
          <w:szCs w:val="28"/>
        </w:rPr>
        <w:t>Список учебно-методической литературы</w:t>
      </w:r>
    </w:p>
    <w:p w:rsidR="006A008E" w:rsidRDefault="006A008E" w:rsidP="006A00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44F5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Куцакова</w:t>
      </w:r>
      <w:proofErr w:type="spellEnd"/>
      <w:r w:rsidRPr="0074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Л.В. Конструирование и художественный труд в детском саду: Программа и конспекты занятий. М.: ТЦ Сфера, 2013.</w:t>
      </w:r>
    </w:p>
    <w:p w:rsidR="006A008E" w:rsidRPr="002D7A13" w:rsidRDefault="006A008E" w:rsidP="006A008E">
      <w:pPr>
        <w:rPr>
          <w:rFonts w:ascii="Times New Roman" w:hAnsi="Times New Roman" w:cs="Times New Roman"/>
          <w:sz w:val="24"/>
          <w:szCs w:val="28"/>
        </w:rPr>
      </w:pPr>
      <w:proofErr w:type="spellStart"/>
      <w:r w:rsidRPr="002D7A13">
        <w:rPr>
          <w:rFonts w:ascii="Times New Roman" w:hAnsi="Times New Roman" w:cs="Times New Roman"/>
          <w:sz w:val="24"/>
          <w:szCs w:val="28"/>
        </w:rPr>
        <w:t>Лиштван</w:t>
      </w:r>
      <w:proofErr w:type="spellEnd"/>
      <w:r w:rsidRPr="002D7A13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З.В. Конструирование: Пособие для воспитателя дет</w:t>
      </w:r>
      <w:proofErr w:type="gramStart"/>
      <w:r>
        <w:rPr>
          <w:rFonts w:ascii="Times New Roman" w:hAnsi="Times New Roman" w:cs="Times New Roman"/>
          <w:sz w:val="24"/>
          <w:szCs w:val="28"/>
        </w:rPr>
        <w:t>.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8"/>
        </w:rPr>
        <w:t>с</w:t>
      </w:r>
      <w:proofErr w:type="gramEnd"/>
      <w:r>
        <w:rPr>
          <w:rFonts w:ascii="Times New Roman" w:hAnsi="Times New Roman" w:cs="Times New Roman"/>
          <w:sz w:val="24"/>
          <w:szCs w:val="28"/>
        </w:rPr>
        <w:t>ада. – М.: Просвещение. 1981.</w:t>
      </w:r>
    </w:p>
    <w:p w:rsidR="006A008E" w:rsidRPr="00F23C8F" w:rsidRDefault="006A008E" w:rsidP="00F23C8F">
      <w:pPr>
        <w:spacing w:after="0"/>
        <w:ind w:left="7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C9B" w:rsidRDefault="00D66C9B"/>
    <w:sectPr w:rsidR="00D66C9B" w:rsidSect="004E4B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3pt;height:9pt" o:bullet="t">
        <v:imagedata r:id="rId1" o:title="bullet1"/>
      </v:shape>
    </w:pict>
  </w:numPicBullet>
  <w:abstractNum w:abstractNumId="0">
    <w:nsid w:val="148E3B26"/>
    <w:multiLevelType w:val="hybridMultilevel"/>
    <w:tmpl w:val="BC7209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C106AFF"/>
    <w:multiLevelType w:val="hybridMultilevel"/>
    <w:tmpl w:val="052A7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CF35E4"/>
    <w:multiLevelType w:val="hybridMultilevel"/>
    <w:tmpl w:val="CBE832F0"/>
    <w:lvl w:ilvl="0" w:tplc="9DDCA556">
      <w:start w:val="1"/>
      <w:numFmt w:val="bullet"/>
      <w:lvlText w:val=""/>
      <w:lvlPicBulletId w:val="0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611"/>
    <w:rsid w:val="0044726B"/>
    <w:rsid w:val="004E4BC5"/>
    <w:rsid w:val="00693F2E"/>
    <w:rsid w:val="006A008E"/>
    <w:rsid w:val="00841ECE"/>
    <w:rsid w:val="008871AA"/>
    <w:rsid w:val="008F7611"/>
    <w:rsid w:val="00923701"/>
    <w:rsid w:val="00C11AE6"/>
    <w:rsid w:val="00D66C9B"/>
    <w:rsid w:val="00F23C8F"/>
    <w:rsid w:val="00FC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B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C8F"/>
    <w:pPr>
      <w:ind w:left="720"/>
      <w:contextualSpacing/>
    </w:pPr>
  </w:style>
  <w:style w:type="table" w:styleId="a4">
    <w:name w:val="Table Grid"/>
    <w:basedOn w:val="a1"/>
    <w:uiPriority w:val="59"/>
    <w:rsid w:val="00693F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B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C8F"/>
    <w:pPr>
      <w:ind w:left="720"/>
      <w:contextualSpacing/>
    </w:pPr>
  </w:style>
  <w:style w:type="table" w:styleId="a4">
    <w:name w:val="Table Grid"/>
    <w:basedOn w:val="a1"/>
    <w:uiPriority w:val="59"/>
    <w:rsid w:val="00693F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1723</Words>
  <Characters>9824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ФНШДС</dc:creator>
  <cp:keywords/>
  <dc:description/>
  <cp:lastModifiedBy>ФНШДС</cp:lastModifiedBy>
  <cp:revision>7</cp:revision>
  <dcterms:created xsi:type="dcterms:W3CDTF">2018-02-28T10:18:00Z</dcterms:created>
  <dcterms:modified xsi:type="dcterms:W3CDTF">2018-02-28T10:56:00Z</dcterms:modified>
</cp:coreProperties>
</file>